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F8" w:rsidRPr="006E5F0A" w:rsidRDefault="006E5F0A" w:rsidP="00A265F8">
      <w:pPr>
        <w:jc w:val="center"/>
        <w:rPr>
          <w:rFonts w:cstheme="minorHAnsi"/>
          <w:b/>
          <w:bCs/>
        </w:rPr>
      </w:pPr>
      <w:r w:rsidRPr="006E5F0A">
        <w:rPr>
          <w:rFonts w:cstheme="minorHAnsi"/>
          <w:b/>
          <w:bCs/>
        </w:rPr>
        <w:t xml:space="preserve">Reform Assessment </w:t>
      </w:r>
      <w:r w:rsidR="001D0649" w:rsidRPr="006E5F0A">
        <w:rPr>
          <w:rFonts w:cstheme="minorHAnsi"/>
          <w:b/>
          <w:bCs/>
        </w:rPr>
        <w:t>Questionnaire</w:t>
      </w:r>
      <w:r w:rsidR="00A265F8">
        <w:rPr>
          <w:rFonts w:cstheme="minorHAnsi"/>
          <w:b/>
          <w:bCs/>
        </w:rPr>
        <w:t xml:space="preserve"> on </w:t>
      </w:r>
    </w:p>
    <w:p w:rsidR="00AB34D0" w:rsidRPr="00A265F8" w:rsidRDefault="00A265F8" w:rsidP="00A265F8">
      <w:pPr>
        <w:jc w:val="center"/>
        <w:rPr>
          <w:rFonts w:cstheme="minorHAnsi"/>
          <w:b/>
          <w:bCs/>
          <w:i/>
          <w:iCs/>
        </w:rPr>
      </w:pPr>
      <w:r w:rsidRPr="00A265F8">
        <w:rPr>
          <w:rFonts w:cstheme="minorHAnsi"/>
          <w:b/>
          <w:bCs/>
          <w:i/>
          <w:iCs/>
        </w:rPr>
        <w:t xml:space="preserve">The Amman Out of Court Debt Restructuring Principles </w:t>
      </w:r>
    </w:p>
    <w:p w:rsidR="00A265F8" w:rsidRDefault="00A265F8" w:rsidP="00A265F8">
      <w:pPr>
        <w:jc w:val="both"/>
        <w:rPr>
          <w:rFonts w:cstheme="minorHAnsi"/>
        </w:rPr>
      </w:pPr>
      <w:r w:rsidRPr="001D0649">
        <w:rPr>
          <w:rFonts w:cstheme="minorHAnsi"/>
        </w:rPr>
        <w:t>In October 2015, the Central Bank of Jordan and the Banks Association of Jordan endorsed and launched “</w:t>
      </w:r>
      <w:r>
        <w:rPr>
          <w:rFonts w:cstheme="minorHAnsi"/>
          <w:i/>
          <w:iCs/>
        </w:rPr>
        <w:t>Amman Out-of-Court Debt R</w:t>
      </w:r>
      <w:r w:rsidRPr="001D0649">
        <w:rPr>
          <w:rFonts w:cstheme="minorHAnsi"/>
          <w:i/>
          <w:iCs/>
        </w:rPr>
        <w:t xml:space="preserve">estructuring </w:t>
      </w:r>
      <w:r>
        <w:rPr>
          <w:rFonts w:cstheme="minorHAnsi"/>
          <w:i/>
          <w:iCs/>
        </w:rPr>
        <w:t>Principles</w:t>
      </w:r>
      <w:r w:rsidRPr="001D0649">
        <w:rPr>
          <w:rFonts w:cstheme="minorHAnsi"/>
          <w:i/>
          <w:iCs/>
        </w:rPr>
        <w:t>”</w:t>
      </w:r>
      <w:r>
        <w:rPr>
          <w:rFonts w:cstheme="minorHAnsi"/>
          <w:i/>
          <w:iCs/>
        </w:rPr>
        <w:t xml:space="preserve"> – hereafter ‘The Amman Principles’ </w:t>
      </w:r>
      <w:r w:rsidRPr="001D0649">
        <w:rPr>
          <w:rFonts w:cstheme="minorHAnsi"/>
          <w:i/>
          <w:iCs/>
        </w:rPr>
        <w:t>to</w:t>
      </w:r>
      <w:r w:rsidRPr="001D0649">
        <w:rPr>
          <w:rFonts w:cstheme="minorHAnsi"/>
        </w:rPr>
        <w:t xml:space="preserve"> facilitate negotiations between a multi</w:t>
      </w:r>
      <w:r>
        <w:rPr>
          <w:rFonts w:cstheme="minorHAnsi"/>
        </w:rPr>
        <w:t>-</w:t>
      </w:r>
      <w:r w:rsidRPr="001D0649">
        <w:rPr>
          <w:rFonts w:cstheme="minorHAnsi"/>
        </w:rPr>
        <w:t>creditor debtor, whose business is viable though facing financial distress, and the debtor’s creditors.</w:t>
      </w:r>
      <w:r>
        <w:rPr>
          <w:rFonts w:cstheme="minorHAnsi"/>
        </w:rPr>
        <w:t xml:space="preserve"> </w:t>
      </w:r>
    </w:p>
    <w:p w:rsidR="001D0649" w:rsidRPr="00835667" w:rsidRDefault="00835667" w:rsidP="00A265F8">
      <w:pPr>
        <w:jc w:val="both"/>
        <w:rPr>
          <w:rFonts w:cstheme="minorHAnsi"/>
          <w:b/>
          <w:bCs/>
          <w:i/>
          <w:iCs/>
        </w:rPr>
      </w:pPr>
      <w:r w:rsidRPr="00835667">
        <w:rPr>
          <w:rFonts w:cstheme="minorHAnsi"/>
          <w:b/>
          <w:bCs/>
          <w:i/>
          <w:iCs/>
        </w:rPr>
        <w:t>Section 1:</w:t>
      </w:r>
    </w:p>
    <w:p w:rsidR="0040328B" w:rsidRDefault="001D0649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6E5F0A">
        <w:rPr>
          <w:rFonts w:cstheme="minorHAnsi"/>
        </w:rPr>
        <w:t xml:space="preserve">Are you aware of the </w:t>
      </w:r>
      <w:r w:rsidR="00835667" w:rsidRPr="006E5F0A">
        <w:rPr>
          <w:rFonts w:cstheme="minorHAnsi"/>
        </w:rPr>
        <w:t xml:space="preserve">existence of </w:t>
      </w:r>
      <w:r w:rsidR="0040328B">
        <w:rPr>
          <w:rFonts w:cstheme="minorHAnsi"/>
        </w:rPr>
        <w:t xml:space="preserve">the </w:t>
      </w:r>
      <w:r w:rsidR="00A265F8">
        <w:rPr>
          <w:rFonts w:cstheme="minorHAnsi"/>
        </w:rPr>
        <w:t>Amman Principles</w:t>
      </w:r>
      <w:r w:rsidR="00835667" w:rsidRPr="006E5F0A">
        <w:rPr>
          <w:rFonts w:cstheme="minorHAnsi"/>
        </w:rPr>
        <w:t>?</w:t>
      </w:r>
      <w:r w:rsidR="0040328B" w:rsidRPr="0040328B">
        <w:rPr>
          <w:rFonts w:cstheme="minorHAnsi"/>
        </w:rPr>
        <w:t xml:space="preserve"> </w:t>
      </w:r>
    </w:p>
    <w:p w:rsidR="0040328B" w:rsidRDefault="0040328B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835667">
        <w:rPr>
          <w:rFonts w:cstheme="minorHAnsi"/>
        </w:rPr>
        <w:t>If you are aware of the</w:t>
      </w:r>
      <w:r w:rsidR="00A265F8">
        <w:rPr>
          <w:rFonts w:cstheme="minorHAnsi"/>
        </w:rPr>
        <w:t xml:space="preserve"> Amman Principles</w:t>
      </w:r>
      <w:r w:rsidRPr="00835667">
        <w:rPr>
          <w:rFonts w:cstheme="minorHAnsi"/>
        </w:rPr>
        <w:t xml:space="preserve">, did your institution already </w:t>
      </w:r>
      <w:r>
        <w:rPr>
          <w:rFonts w:cstheme="minorHAnsi"/>
        </w:rPr>
        <w:t xml:space="preserve">undergo the restructuring of </w:t>
      </w:r>
      <w:r w:rsidRPr="00835667">
        <w:rPr>
          <w:rFonts w:cstheme="minorHAnsi"/>
        </w:rPr>
        <w:t xml:space="preserve">troubled loans granted by your institution, following the framework established by </w:t>
      </w:r>
      <w:r w:rsidR="00A265F8">
        <w:rPr>
          <w:rFonts w:cstheme="minorHAnsi"/>
        </w:rPr>
        <w:t>Amman Principles</w:t>
      </w:r>
      <w:r>
        <w:rPr>
          <w:rFonts w:cstheme="minorHAnsi"/>
        </w:rPr>
        <w:t>?</w:t>
      </w:r>
    </w:p>
    <w:p w:rsidR="0040328B" w:rsidRPr="0040328B" w:rsidRDefault="0040328B" w:rsidP="00A265F8">
      <w:pPr>
        <w:pStyle w:val="ListParagraph"/>
        <w:ind w:left="0"/>
        <w:jc w:val="both"/>
        <w:rPr>
          <w:rFonts w:cstheme="minorHAnsi"/>
          <w:i/>
          <w:iCs/>
        </w:rPr>
      </w:pPr>
      <w:bookmarkStart w:id="0" w:name="_GoBack"/>
      <w:bookmarkEnd w:id="0"/>
      <w:r>
        <w:rPr>
          <w:rFonts w:cstheme="minorHAnsi"/>
        </w:rPr>
        <w:t>(</w:t>
      </w:r>
      <w:r w:rsidRPr="0040328B">
        <w:rPr>
          <w:rFonts w:cstheme="minorHAnsi"/>
          <w:i/>
          <w:iCs/>
        </w:rPr>
        <w:t xml:space="preserve">If you answered yes to question </w:t>
      </w:r>
      <w:r w:rsidR="00364F35" w:rsidRPr="0040328B">
        <w:rPr>
          <w:rFonts w:cstheme="minorHAnsi"/>
          <w:i/>
          <w:iCs/>
        </w:rPr>
        <w:t>2, kindly</w:t>
      </w:r>
      <w:r w:rsidRPr="0040328B">
        <w:rPr>
          <w:rFonts w:cstheme="minorHAnsi"/>
          <w:i/>
          <w:iCs/>
        </w:rPr>
        <w:t xml:space="preserve"> go to sect</w:t>
      </w:r>
      <w:r w:rsidR="008768B6">
        <w:rPr>
          <w:rFonts w:cstheme="minorHAnsi"/>
          <w:i/>
          <w:iCs/>
        </w:rPr>
        <w:t>ion 2 below. If you answered no</w:t>
      </w:r>
      <w:r w:rsidRPr="0040328B">
        <w:rPr>
          <w:rFonts w:cstheme="minorHAnsi"/>
          <w:i/>
          <w:iCs/>
        </w:rPr>
        <w:t xml:space="preserve"> to question 2, kindly go directly to section 3 below) </w:t>
      </w:r>
    </w:p>
    <w:p w:rsidR="00835667" w:rsidRPr="00835667" w:rsidRDefault="00835667" w:rsidP="00A265F8">
      <w:pPr>
        <w:jc w:val="both"/>
        <w:rPr>
          <w:rFonts w:cstheme="minorHAnsi"/>
          <w:b/>
          <w:bCs/>
          <w:i/>
          <w:iCs/>
        </w:rPr>
      </w:pPr>
      <w:r w:rsidRPr="00835667">
        <w:rPr>
          <w:rFonts w:cstheme="minorHAnsi"/>
          <w:b/>
          <w:bCs/>
          <w:i/>
          <w:iCs/>
        </w:rPr>
        <w:t>Section 2:</w:t>
      </w:r>
    </w:p>
    <w:p w:rsidR="00835667" w:rsidRPr="00835667" w:rsidRDefault="00835667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How many c</w:t>
      </w:r>
      <w:r w:rsidRPr="00835667">
        <w:rPr>
          <w:rFonts w:cstheme="minorHAnsi"/>
        </w:rPr>
        <w:t>ase</w:t>
      </w:r>
      <w:r>
        <w:rPr>
          <w:rFonts w:cstheme="minorHAnsi"/>
        </w:rPr>
        <w:t>s were</w:t>
      </w:r>
      <w:r w:rsidRPr="00835667">
        <w:rPr>
          <w:rFonts w:cstheme="minorHAnsi"/>
        </w:rPr>
        <w:t xml:space="preserve"> initiated </w:t>
      </w:r>
      <w:r>
        <w:rPr>
          <w:rFonts w:cstheme="minorHAnsi"/>
        </w:rPr>
        <w:t xml:space="preserve">in application of the </w:t>
      </w:r>
      <w:r w:rsidR="00A265F8">
        <w:rPr>
          <w:rFonts w:cstheme="minorHAnsi"/>
        </w:rPr>
        <w:t>Amman Principles?</w:t>
      </w:r>
      <w:r>
        <w:rPr>
          <w:rFonts w:cstheme="minorHAnsi"/>
        </w:rPr>
        <w:t xml:space="preserve"> </w:t>
      </w:r>
    </w:p>
    <w:p w:rsidR="00D64550" w:rsidRDefault="00E1622F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How many cases were successfully achieved with an approved restructuring plan?</w:t>
      </w:r>
      <w:r w:rsidR="00E277D0">
        <w:rPr>
          <w:rFonts w:cstheme="minorHAnsi"/>
        </w:rPr>
        <w:t xml:space="preserve"> </w:t>
      </w:r>
    </w:p>
    <w:p w:rsidR="00E1622F" w:rsidRDefault="00D64550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="00E277D0">
        <w:rPr>
          <w:rFonts w:cstheme="minorHAnsi"/>
        </w:rPr>
        <w:t xml:space="preserve">ere all recommendations of the </w:t>
      </w:r>
      <w:r w:rsidR="00A265F8">
        <w:rPr>
          <w:rFonts w:cstheme="minorHAnsi"/>
        </w:rPr>
        <w:t>Amman Principles</w:t>
      </w:r>
      <w:r w:rsidR="00E277D0">
        <w:rPr>
          <w:rFonts w:cstheme="minorHAnsi"/>
        </w:rPr>
        <w:t xml:space="preserve"> applied in practice</w:t>
      </w:r>
      <w:r>
        <w:rPr>
          <w:rFonts w:cstheme="minorHAnsi"/>
        </w:rPr>
        <w:t xml:space="preserve"> in the cases successfully achieved</w:t>
      </w:r>
      <w:r w:rsidR="00E277D0">
        <w:rPr>
          <w:rFonts w:cstheme="minorHAnsi"/>
        </w:rPr>
        <w:t>?</w:t>
      </w:r>
    </w:p>
    <w:p w:rsidR="00E1622F" w:rsidRDefault="00835667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What was the </w:t>
      </w:r>
      <w:r w:rsidR="00E1622F">
        <w:rPr>
          <w:rFonts w:cstheme="minorHAnsi"/>
        </w:rPr>
        <w:t>average gross value by case?</w:t>
      </w:r>
      <w:r>
        <w:rPr>
          <w:rFonts w:cstheme="minorHAnsi"/>
        </w:rPr>
        <w:t xml:space="preserve"> </w:t>
      </w:r>
    </w:p>
    <w:p w:rsidR="00E1622F" w:rsidRDefault="00E1622F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What is the a</w:t>
      </w:r>
      <w:r w:rsidRPr="00E1622F">
        <w:rPr>
          <w:rFonts w:cstheme="minorHAnsi"/>
        </w:rPr>
        <w:t xml:space="preserve">verage number of days to reach agreement on </w:t>
      </w:r>
      <w:r>
        <w:rPr>
          <w:rFonts w:cstheme="minorHAnsi"/>
        </w:rPr>
        <w:t>the restructuring plan</w:t>
      </w:r>
      <w:r w:rsidR="0040328B">
        <w:rPr>
          <w:rFonts w:cstheme="minorHAnsi"/>
        </w:rPr>
        <w:t xml:space="preserve"> – from date of the first contact between the debtor and one of their creditors till approval date of the restructuring plan</w:t>
      </w:r>
      <w:r>
        <w:rPr>
          <w:rFonts w:cstheme="minorHAnsi"/>
        </w:rPr>
        <w:t xml:space="preserve">? </w:t>
      </w:r>
    </w:p>
    <w:p w:rsidR="00E277D0" w:rsidRDefault="00E277D0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What were the restructuring tools used to achieve a successful agreement? Debt rescheduling? Write-offs of principal? Write-offs of interests?</w:t>
      </w:r>
    </w:p>
    <w:p w:rsidR="00E277D0" w:rsidRDefault="00E277D0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In th</w:t>
      </w:r>
      <w:r w:rsidR="00D64550">
        <w:rPr>
          <w:rFonts w:cstheme="minorHAnsi"/>
        </w:rPr>
        <w:t>e</w:t>
      </w:r>
      <w:r>
        <w:rPr>
          <w:rFonts w:cstheme="minorHAnsi"/>
        </w:rPr>
        <w:t>se cases where a successful restructuring was achieved, did the borrower continue operating normally or was there a default on the restructured terms of the loan (re-default)?</w:t>
      </w:r>
    </w:p>
    <w:p w:rsidR="0040328B" w:rsidRDefault="0040328B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What are the challenges and obstacles faced during the restructuring process? Kindly elaborate. </w:t>
      </w:r>
    </w:p>
    <w:p w:rsidR="00364F35" w:rsidRDefault="0040328B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How in your opinion these challenges and obstacles could be fixed? Kindly elaborate.  </w:t>
      </w:r>
    </w:p>
    <w:p w:rsidR="00364F35" w:rsidRPr="00364F35" w:rsidRDefault="00364F35" w:rsidP="00A265F8">
      <w:pPr>
        <w:jc w:val="both"/>
        <w:rPr>
          <w:rFonts w:cstheme="minorHAnsi"/>
          <w:b/>
          <w:bCs/>
          <w:i/>
          <w:iCs/>
        </w:rPr>
      </w:pPr>
      <w:r w:rsidRPr="00364F35">
        <w:rPr>
          <w:rFonts w:cstheme="minorHAnsi"/>
          <w:b/>
          <w:bCs/>
          <w:i/>
          <w:iCs/>
        </w:rPr>
        <w:t xml:space="preserve">Section 3: </w:t>
      </w:r>
    </w:p>
    <w:p w:rsidR="006E5F0A" w:rsidRDefault="0040328B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64F35">
        <w:rPr>
          <w:rFonts w:cstheme="minorHAnsi"/>
        </w:rPr>
        <w:t xml:space="preserve">Why did your institution undergo no restructuring </w:t>
      </w:r>
      <w:r w:rsidR="00364F35">
        <w:rPr>
          <w:rFonts w:cstheme="minorHAnsi"/>
        </w:rPr>
        <w:t>of troubled</w:t>
      </w:r>
      <w:r w:rsidR="00A265F8">
        <w:rPr>
          <w:rFonts w:cstheme="minorHAnsi"/>
        </w:rPr>
        <w:t xml:space="preserve"> loans in application of the Amman Principles</w:t>
      </w:r>
      <w:r w:rsidRPr="00364F35">
        <w:rPr>
          <w:rFonts w:cstheme="minorHAnsi"/>
        </w:rPr>
        <w:t xml:space="preserve">? </w:t>
      </w:r>
      <w:r w:rsidR="006E5F0A" w:rsidRPr="00364F35">
        <w:rPr>
          <w:rFonts w:cstheme="minorHAnsi"/>
        </w:rPr>
        <w:t xml:space="preserve"> </w:t>
      </w:r>
    </w:p>
    <w:p w:rsidR="00364F35" w:rsidRDefault="00364F35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Did you have trouble to convince other relevant parties – whether other creditors or the debtor? Kindly elaborate. </w:t>
      </w:r>
    </w:p>
    <w:p w:rsidR="00364F35" w:rsidRDefault="00364F35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Were the implementation practical </w:t>
      </w:r>
      <w:r w:rsidR="00A265F8">
        <w:rPr>
          <w:rFonts w:cstheme="minorHAnsi"/>
        </w:rPr>
        <w:t>steps included</w:t>
      </w:r>
      <w:r>
        <w:rPr>
          <w:rFonts w:cstheme="minorHAnsi"/>
        </w:rPr>
        <w:t xml:space="preserve"> in the explanatory note</w:t>
      </w:r>
      <w:r w:rsidR="00A265F8">
        <w:rPr>
          <w:rFonts w:cstheme="minorHAnsi"/>
        </w:rPr>
        <w:t>s</w:t>
      </w:r>
      <w:r>
        <w:rPr>
          <w:rFonts w:cstheme="minorHAnsi"/>
        </w:rPr>
        <w:t xml:space="preserve"> of the </w:t>
      </w:r>
      <w:r w:rsidR="00A265F8">
        <w:rPr>
          <w:rFonts w:cstheme="minorHAnsi"/>
        </w:rPr>
        <w:t xml:space="preserve">Principles </w:t>
      </w:r>
      <w:r>
        <w:rPr>
          <w:rFonts w:cstheme="minorHAnsi"/>
        </w:rPr>
        <w:t xml:space="preserve">clear? Kindly elaborate. </w:t>
      </w:r>
    </w:p>
    <w:p w:rsidR="0040328B" w:rsidRDefault="00364F35" w:rsidP="00A265F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64F35">
        <w:rPr>
          <w:rFonts w:cstheme="minorHAnsi"/>
        </w:rPr>
        <w:t xml:space="preserve">What are the changes in the framework established by the </w:t>
      </w:r>
      <w:r w:rsidR="00A265F8">
        <w:rPr>
          <w:rFonts w:cstheme="minorHAnsi"/>
        </w:rPr>
        <w:t>Amman Principles</w:t>
      </w:r>
      <w:r w:rsidRPr="00364F35">
        <w:rPr>
          <w:rFonts w:cstheme="minorHAnsi"/>
        </w:rPr>
        <w:t xml:space="preserve"> that you would suggest for you to use the framework? </w:t>
      </w:r>
    </w:p>
    <w:p w:rsidR="00835667" w:rsidRPr="00835667" w:rsidRDefault="00835667" w:rsidP="00A265F8">
      <w:pPr>
        <w:pStyle w:val="ListParagraph"/>
        <w:jc w:val="both"/>
        <w:rPr>
          <w:rFonts w:cstheme="minorHAnsi"/>
        </w:rPr>
      </w:pPr>
    </w:p>
    <w:p w:rsidR="00835667" w:rsidRPr="00835667" w:rsidRDefault="00835667" w:rsidP="00A265F8">
      <w:pPr>
        <w:jc w:val="both"/>
        <w:rPr>
          <w:rFonts w:cstheme="minorHAnsi"/>
        </w:rPr>
      </w:pPr>
    </w:p>
    <w:p w:rsidR="001D0649" w:rsidRPr="00835667" w:rsidRDefault="00835667" w:rsidP="00A265F8">
      <w:pPr>
        <w:jc w:val="both"/>
        <w:rPr>
          <w:rFonts w:cstheme="minorHAnsi"/>
        </w:rPr>
      </w:pPr>
      <w:r w:rsidRPr="00835667">
        <w:rPr>
          <w:rFonts w:cstheme="minorHAnsi"/>
        </w:rPr>
        <w:lastRenderedPageBreak/>
        <w:t xml:space="preserve"> </w:t>
      </w:r>
    </w:p>
    <w:sectPr w:rsidR="001D0649" w:rsidRPr="0083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F5" w:rsidRDefault="001F4BF5" w:rsidP="001D0649">
      <w:pPr>
        <w:spacing w:after="0" w:line="240" w:lineRule="auto"/>
      </w:pPr>
      <w:r>
        <w:separator/>
      </w:r>
    </w:p>
  </w:endnote>
  <w:endnote w:type="continuationSeparator" w:id="0">
    <w:p w:rsidR="001F4BF5" w:rsidRDefault="001F4BF5" w:rsidP="001D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F5" w:rsidRDefault="001F4BF5" w:rsidP="001D0649">
      <w:pPr>
        <w:spacing w:after="0" w:line="240" w:lineRule="auto"/>
      </w:pPr>
      <w:r>
        <w:separator/>
      </w:r>
    </w:p>
  </w:footnote>
  <w:footnote w:type="continuationSeparator" w:id="0">
    <w:p w:rsidR="001F4BF5" w:rsidRDefault="001F4BF5" w:rsidP="001D0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E3C91"/>
    <w:multiLevelType w:val="hybridMultilevel"/>
    <w:tmpl w:val="CEBC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E30CF"/>
    <w:multiLevelType w:val="hybridMultilevel"/>
    <w:tmpl w:val="19540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D3CF2"/>
    <w:multiLevelType w:val="hybridMultilevel"/>
    <w:tmpl w:val="F1F4C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96C04"/>
    <w:multiLevelType w:val="hybridMultilevel"/>
    <w:tmpl w:val="D0FA9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49"/>
    <w:rsid w:val="001D0649"/>
    <w:rsid w:val="001E14F2"/>
    <w:rsid w:val="001F4BF5"/>
    <w:rsid w:val="00364F35"/>
    <w:rsid w:val="0040328B"/>
    <w:rsid w:val="006E5F0A"/>
    <w:rsid w:val="00747170"/>
    <w:rsid w:val="00812ED7"/>
    <w:rsid w:val="00835667"/>
    <w:rsid w:val="008768B6"/>
    <w:rsid w:val="00A265F8"/>
    <w:rsid w:val="00AB34D0"/>
    <w:rsid w:val="00B86800"/>
    <w:rsid w:val="00D64550"/>
    <w:rsid w:val="00E1622F"/>
    <w:rsid w:val="00E2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F58B"/>
  <w15:chartTrackingRefBased/>
  <w15:docId w15:val="{BDCB6B1B-4459-495D-ACCF-37BCA93D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6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D06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6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64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7F8D-8553-4091-8FAA-EEC9060D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Khouzami</dc:creator>
  <cp:keywords/>
  <dc:description/>
  <cp:lastModifiedBy>Carol Khouzami</cp:lastModifiedBy>
  <cp:revision>3</cp:revision>
  <dcterms:created xsi:type="dcterms:W3CDTF">2017-04-20T10:58:00Z</dcterms:created>
  <dcterms:modified xsi:type="dcterms:W3CDTF">2017-04-20T11:06:00Z</dcterms:modified>
</cp:coreProperties>
</file>